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2C6B1" w14:textId="5F3700C5" w:rsidR="00557257" w:rsidRDefault="00557257" w:rsidP="00557257">
      <w:pPr>
        <w:spacing w:line="276" w:lineRule="auto"/>
        <w:jc w:val="center"/>
        <w:rPr>
          <w:rStyle w:val="normaltextrun"/>
          <w:rFonts w:ascii="Arial" w:hAnsi="Arial" w:cs="Arial"/>
          <w:b/>
          <w:bCs/>
          <w:noProof/>
          <w:sz w:val="28"/>
          <w:szCs w:val="28"/>
        </w:rPr>
      </w:pPr>
      <w:r>
        <w:rPr>
          <w:rStyle w:val="normaltextrun"/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C22B31F" wp14:editId="79CD976C">
            <wp:simplePos x="0" y="0"/>
            <wp:positionH relativeFrom="page">
              <wp:align>right</wp:align>
            </wp:positionH>
            <wp:positionV relativeFrom="margin">
              <wp:align>center</wp:align>
            </wp:positionV>
            <wp:extent cx="7772400" cy="10990971"/>
            <wp:effectExtent l="0" t="0" r="0" b="1270"/>
            <wp:wrapSquare wrapText="bothSides"/>
            <wp:docPr id="184085810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990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1CBAA0" w14:textId="0AE275CA" w:rsidR="00880EBF" w:rsidRPr="0071194A" w:rsidRDefault="007A2A4B" w:rsidP="00880EBF">
      <w:pPr>
        <w:spacing w:after="120"/>
        <w:jc w:val="center"/>
        <w:rPr>
          <w:rFonts w:ascii="Roboto" w:hAnsi="Roboto" w:cs="Arial"/>
          <w:b/>
          <w:bCs/>
          <w:sz w:val="36"/>
          <w:szCs w:val="36"/>
        </w:rPr>
      </w:pPr>
      <w:r w:rsidRPr="0071194A">
        <w:rPr>
          <w:rFonts w:ascii="Roboto" w:hAnsi="Roboto" w:cs="Arial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58240" behindDoc="1" locked="0" layoutInCell="1" allowOverlap="1" wp14:anchorId="191EA8F5" wp14:editId="1F7B9B11">
            <wp:simplePos x="0" y="0"/>
            <wp:positionH relativeFrom="column">
              <wp:posOffset>-601980</wp:posOffset>
            </wp:positionH>
            <wp:positionV relativeFrom="paragraph">
              <wp:posOffset>-644525</wp:posOffset>
            </wp:positionV>
            <wp:extent cx="1082040" cy="333051"/>
            <wp:effectExtent l="0" t="0" r="3810" b="0"/>
            <wp:wrapNone/>
            <wp:docPr id="28286373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333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EBF" w:rsidRPr="0071194A">
        <w:rPr>
          <w:rStyle w:val="normaltextrun"/>
          <w:rFonts w:ascii="Roboto" w:hAnsi="Roboto" w:cs="Arial"/>
          <w:b/>
          <w:bCs/>
          <w:sz w:val="36"/>
          <w:szCs w:val="36"/>
        </w:rPr>
        <w:t>“</w:t>
      </w:r>
      <w:r w:rsidR="00880EBF" w:rsidRPr="0071194A">
        <w:rPr>
          <w:rFonts w:ascii="Roboto" w:hAnsi="Roboto" w:cs="Arial"/>
          <w:b/>
          <w:bCs/>
          <w:sz w:val="36"/>
          <w:szCs w:val="36"/>
        </w:rPr>
        <w:t>Fortalece tu competencia”</w:t>
      </w:r>
    </w:p>
    <w:p w14:paraId="632A4EAF" w14:textId="77777777" w:rsidR="00880EBF" w:rsidRPr="0071194A" w:rsidRDefault="00880EBF" w:rsidP="00880EBF">
      <w:pPr>
        <w:spacing w:after="120"/>
        <w:jc w:val="center"/>
        <w:rPr>
          <w:rFonts w:ascii="Roboto" w:hAnsi="Roboto" w:cs="Arial"/>
          <w:b/>
          <w:bCs/>
          <w:sz w:val="36"/>
          <w:szCs w:val="36"/>
        </w:rPr>
      </w:pPr>
    </w:p>
    <w:p w14:paraId="42059302" w14:textId="334A017F" w:rsidR="00F0170F" w:rsidRDefault="00C2345A" w:rsidP="0071194A">
      <w:pPr>
        <w:spacing w:line="276" w:lineRule="auto"/>
        <w:jc w:val="both"/>
        <w:rPr>
          <w:rFonts w:ascii="Roboto" w:hAnsi="Roboto" w:cs="Arial"/>
          <w:sz w:val="28"/>
          <w:szCs w:val="28"/>
        </w:rPr>
      </w:pPr>
      <w:r w:rsidRPr="00C2345A">
        <w:rPr>
          <w:rFonts w:ascii="Roboto" w:hAnsi="Roboto" w:cs="Arial"/>
          <w:sz w:val="28"/>
          <w:szCs w:val="28"/>
        </w:rPr>
        <w:t>En esta sección podrás aplicar tu conocimiento para desarrollar nuevas habilidades. Por ello te invito a revisar las reflexiones que has ido elaborando, para reconocer la efectividad de las estrategias preventivas del control interno, en el marco de la gestión pública. Puedes utilizar la siguiente tabla.</w:t>
      </w:r>
    </w:p>
    <w:p w14:paraId="586C49D6" w14:textId="77777777" w:rsidR="00C2345A" w:rsidRPr="0071194A" w:rsidRDefault="00C2345A" w:rsidP="0071194A">
      <w:pPr>
        <w:spacing w:line="276" w:lineRule="auto"/>
        <w:jc w:val="both"/>
        <w:rPr>
          <w:rFonts w:ascii="Roboto" w:hAnsi="Roboto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4297"/>
      </w:tblGrid>
      <w:tr w:rsidR="0071194A" w:rsidRPr="0071194A" w14:paraId="77C3381D" w14:textId="77777777" w:rsidTr="00497205">
        <w:tc>
          <w:tcPr>
            <w:tcW w:w="4531" w:type="dxa"/>
          </w:tcPr>
          <w:p w14:paraId="4693BD8B" w14:textId="4EB7F464" w:rsidR="0071194A" w:rsidRPr="0071194A" w:rsidRDefault="00C2345A" w:rsidP="0071194A">
            <w:pPr>
              <w:spacing w:after="120" w:line="276" w:lineRule="auto"/>
              <w:rPr>
                <w:rFonts w:ascii="Roboto" w:hAnsi="Roboto" w:cs="Arial"/>
                <w:color w:val="000000" w:themeColor="text1"/>
                <w:sz w:val="28"/>
                <w:szCs w:val="28"/>
              </w:rPr>
            </w:pPr>
            <w:r w:rsidRPr="00C2345A">
              <w:rPr>
                <w:rFonts w:ascii="Roboto" w:hAnsi="Roboto" w:cs="Arial"/>
                <w:color w:val="000000" w:themeColor="text1"/>
                <w:sz w:val="28"/>
                <w:szCs w:val="28"/>
              </w:rPr>
              <w:t>Aspectos que deben considerarse para instaurar una cultura de legalidad, control y rendición de cuentas en México:</w:t>
            </w:r>
          </w:p>
        </w:tc>
        <w:tc>
          <w:tcPr>
            <w:tcW w:w="4297" w:type="dxa"/>
          </w:tcPr>
          <w:p w14:paraId="2CDB6520" w14:textId="77777777" w:rsidR="0071194A" w:rsidRPr="0071194A" w:rsidRDefault="0071194A" w:rsidP="0071194A">
            <w:pPr>
              <w:pStyle w:val="NormalWeb"/>
              <w:spacing w:after="120" w:line="276" w:lineRule="auto"/>
              <w:rPr>
                <w:rFonts w:ascii="Roboto" w:hAnsi="Roboto" w:cs="Arial"/>
                <w:color w:val="000000" w:themeColor="text1"/>
                <w:sz w:val="28"/>
                <w:szCs w:val="28"/>
              </w:rPr>
            </w:pPr>
          </w:p>
        </w:tc>
      </w:tr>
      <w:tr w:rsidR="0071194A" w:rsidRPr="0071194A" w14:paraId="68E7E1AC" w14:textId="77777777" w:rsidTr="00497205">
        <w:tc>
          <w:tcPr>
            <w:tcW w:w="4531" w:type="dxa"/>
          </w:tcPr>
          <w:p w14:paraId="174CB948" w14:textId="662E2F59" w:rsidR="0071194A" w:rsidRPr="0071194A" w:rsidRDefault="00C2345A" w:rsidP="0071194A">
            <w:pPr>
              <w:spacing w:after="120" w:line="276" w:lineRule="auto"/>
              <w:rPr>
                <w:rFonts w:ascii="Roboto" w:hAnsi="Roboto" w:cs="Arial"/>
                <w:color w:val="000000" w:themeColor="text1"/>
                <w:sz w:val="28"/>
                <w:szCs w:val="28"/>
              </w:rPr>
            </w:pPr>
            <w:r w:rsidRPr="00C2345A">
              <w:rPr>
                <w:rFonts w:ascii="Roboto" w:hAnsi="Roboto" w:cs="Arial"/>
                <w:color w:val="000000" w:themeColor="text1"/>
                <w:sz w:val="28"/>
                <w:szCs w:val="28"/>
              </w:rPr>
              <w:t>Identifica las acciones que forman parte de las funciones de la ASF relacionadas con los aspectos críticos del caso:</w:t>
            </w:r>
          </w:p>
        </w:tc>
        <w:tc>
          <w:tcPr>
            <w:tcW w:w="4297" w:type="dxa"/>
          </w:tcPr>
          <w:p w14:paraId="756CC5A9" w14:textId="77777777" w:rsidR="0071194A" w:rsidRPr="0071194A" w:rsidRDefault="0071194A" w:rsidP="0071194A">
            <w:pPr>
              <w:pStyle w:val="NormalWeb"/>
              <w:spacing w:after="120" w:line="276" w:lineRule="auto"/>
              <w:rPr>
                <w:rFonts w:ascii="Roboto" w:hAnsi="Roboto" w:cs="Arial"/>
                <w:color w:val="000000" w:themeColor="text1"/>
                <w:sz w:val="28"/>
                <w:szCs w:val="28"/>
              </w:rPr>
            </w:pPr>
          </w:p>
        </w:tc>
      </w:tr>
      <w:tr w:rsidR="0071194A" w:rsidRPr="0071194A" w14:paraId="22C702AF" w14:textId="77777777" w:rsidTr="00497205">
        <w:tc>
          <w:tcPr>
            <w:tcW w:w="4531" w:type="dxa"/>
          </w:tcPr>
          <w:p w14:paraId="22C9784D" w14:textId="55DA8308" w:rsidR="0071194A" w:rsidRPr="0071194A" w:rsidRDefault="00C2345A" w:rsidP="0071194A">
            <w:pPr>
              <w:spacing w:after="120" w:line="276" w:lineRule="auto"/>
              <w:rPr>
                <w:rFonts w:ascii="Roboto" w:hAnsi="Roboto" w:cs="Arial"/>
                <w:color w:val="000000" w:themeColor="text1"/>
                <w:sz w:val="28"/>
                <w:szCs w:val="28"/>
              </w:rPr>
            </w:pPr>
            <w:r w:rsidRPr="00C2345A">
              <w:rPr>
                <w:rFonts w:ascii="Roboto" w:hAnsi="Roboto" w:cs="Arial"/>
                <w:color w:val="000000" w:themeColor="text1"/>
                <w:sz w:val="28"/>
                <w:szCs w:val="28"/>
              </w:rPr>
              <w:t>Considera tu experiencia, describe alguna sanción, relacionada con el control interno del gasto público de la que hayas tenido conocimiento:</w:t>
            </w:r>
          </w:p>
        </w:tc>
        <w:tc>
          <w:tcPr>
            <w:tcW w:w="4297" w:type="dxa"/>
          </w:tcPr>
          <w:p w14:paraId="2618DC45" w14:textId="77777777" w:rsidR="0071194A" w:rsidRPr="0071194A" w:rsidRDefault="0071194A" w:rsidP="0071194A">
            <w:pPr>
              <w:pStyle w:val="NormalWeb"/>
              <w:spacing w:after="120" w:line="276" w:lineRule="auto"/>
              <w:rPr>
                <w:rFonts w:ascii="Roboto" w:hAnsi="Roboto" w:cs="Arial"/>
                <w:color w:val="000000" w:themeColor="text1"/>
                <w:sz w:val="28"/>
                <w:szCs w:val="28"/>
              </w:rPr>
            </w:pPr>
          </w:p>
        </w:tc>
      </w:tr>
      <w:tr w:rsidR="0071194A" w:rsidRPr="0071194A" w14:paraId="4388652A" w14:textId="77777777" w:rsidTr="00497205">
        <w:tc>
          <w:tcPr>
            <w:tcW w:w="4531" w:type="dxa"/>
          </w:tcPr>
          <w:p w14:paraId="47BEAF38" w14:textId="6B8782B3" w:rsidR="0071194A" w:rsidRPr="0071194A" w:rsidRDefault="00C2345A" w:rsidP="0071194A">
            <w:pPr>
              <w:spacing w:after="120" w:line="276" w:lineRule="auto"/>
              <w:rPr>
                <w:rFonts w:ascii="Roboto" w:hAnsi="Roboto" w:cs="Arial"/>
                <w:color w:val="000000" w:themeColor="text1"/>
                <w:sz w:val="28"/>
                <w:szCs w:val="28"/>
              </w:rPr>
            </w:pPr>
            <w:r w:rsidRPr="00C2345A">
              <w:rPr>
                <w:rFonts w:ascii="Roboto" w:hAnsi="Roboto" w:cs="Arial"/>
                <w:color w:val="000000" w:themeColor="text1"/>
                <w:sz w:val="28"/>
                <w:szCs w:val="28"/>
              </w:rPr>
              <w:t>De acuerdo con tu rol y función, ¿qué acciones de mejora propondrías para mejorar la eficiencia de los controles en el órgano de control interno del INE?</w:t>
            </w:r>
          </w:p>
        </w:tc>
        <w:tc>
          <w:tcPr>
            <w:tcW w:w="4297" w:type="dxa"/>
          </w:tcPr>
          <w:p w14:paraId="7954C14B" w14:textId="77777777" w:rsidR="0071194A" w:rsidRPr="0071194A" w:rsidRDefault="0071194A" w:rsidP="0071194A">
            <w:pPr>
              <w:pStyle w:val="NormalWeb"/>
              <w:spacing w:after="120" w:line="276" w:lineRule="auto"/>
              <w:rPr>
                <w:rFonts w:ascii="Roboto" w:hAnsi="Roboto" w:cs="Arial"/>
                <w:color w:val="000000" w:themeColor="text1"/>
                <w:sz w:val="28"/>
                <w:szCs w:val="28"/>
              </w:rPr>
            </w:pPr>
          </w:p>
        </w:tc>
      </w:tr>
    </w:tbl>
    <w:p w14:paraId="136305D7" w14:textId="77777777" w:rsidR="00880EBF" w:rsidRPr="001C4015" w:rsidRDefault="00880EBF" w:rsidP="00880EB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sectPr w:rsidR="00880EBF" w:rsidRPr="001C4015" w:rsidSect="001C4015">
      <w:pgSz w:w="12240" w:h="15840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4FD3D" w14:textId="77777777" w:rsidR="00747BE6" w:rsidRDefault="00747BE6" w:rsidP="00DE1068">
      <w:pPr>
        <w:spacing w:after="0" w:line="240" w:lineRule="auto"/>
      </w:pPr>
      <w:r>
        <w:separator/>
      </w:r>
    </w:p>
  </w:endnote>
  <w:endnote w:type="continuationSeparator" w:id="0">
    <w:p w14:paraId="66D5D5B0" w14:textId="77777777" w:rsidR="00747BE6" w:rsidRDefault="00747BE6" w:rsidP="00DE1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1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23BBE" w14:textId="77777777" w:rsidR="00747BE6" w:rsidRDefault="00747BE6" w:rsidP="00DE1068">
      <w:pPr>
        <w:spacing w:after="0" w:line="240" w:lineRule="auto"/>
      </w:pPr>
      <w:r>
        <w:separator/>
      </w:r>
    </w:p>
  </w:footnote>
  <w:footnote w:type="continuationSeparator" w:id="0">
    <w:p w14:paraId="0EA46008" w14:textId="77777777" w:rsidR="00747BE6" w:rsidRDefault="00747BE6" w:rsidP="00DE1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4B"/>
    <w:rsid w:val="00035AA6"/>
    <w:rsid w:val="000D75CD"/>
    <w:rsid w:val="00116D3F"/>
    <w:rsid w:val="001C4015"/>
    <w:rsid w:val="00272F0D"/>
    <w:rsid w:val="0029505C"/>
    <w:rsid w:val="002E3390"/>
    <w:rsid w:val="0030696E"/>
    <w:rsid w:val="00341251"/>
    <w:rsid w:val="003F2EE0"/>
    <w:rsid w:val="00413A8F"/>
    <w:rsid w:val="00557257"/>
    <w:rsid w:val="00574C8A"/>
    <w:rsid w:val="00594F4F"/>
    <w:rsid w:val="00596E38"/>
    <w:rsid w:val="006B6875"/>
    <w:rsid w:val="0071194A"/>
    <w:rsid w:val="00747BE6"/>
    <w:rsid w:val="00756A74"/>
    <w:rsid w:val="007A2A4B"/>
    <w:rsid w:val="0081054B"/>
    <w:rsid w:val="008266EB"/>
    <w:rsid w:val="00856A3F"/>
    <w:rsid w:val="00872B2A"/>
    <w:rsid w:val="00880EBF"/>
    <w:rsid w:val="008E466F"/>
    <w:rsid w:val="0092328E"/>
    <w:rsid w:val="009E6EBC"/>
    <w:rsid w:val="00A31A46"/>
    <w:rsid w:val="00B764D5"/>
    <w:rsid w:val="00B8038E"/>
    <w:rsid w:val="00C04934"/>
    <w:rsid w:val="00C2345A"/>
    <w:rsid w:val="00C43960"/>
    <w:rsid w:val="00C6745C"/>
    <w:rsid w:val="00CF0B8C"/>
    <w:rsid w:val="00D97A06"/>
    <w:rsid w:val="00DE1068"/>
    <w:rsid w:val="00E1362F"/>
    <w:rsid w:val="00EF2AE7"/>
    <w:rsid w:val="00F0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41523"/>
  <w15:chartTrackingRefBased/>
  <w15:docId w15:val="{485AE3E9-E237-48FB-B21B-90D62F1B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A2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2A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A2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2A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2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2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2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2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2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2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2A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7A2A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2A4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2A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2A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2A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2A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2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2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2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2A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2A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2A4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2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2A4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2A4B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Fuentedeprrafopredeter"/>
    <w:rsid w:val="007A2A4B"/>
  </w:style>
  <w:style w:type="paragraph" w:styleId="Encabezado">
    <w:name w:val="header"/>
    <w:basedOn w:val="Normal"/>
    <w:link w:val="EncabezadoCar"/>
    <w:uiPriority w:val="99"/>
    <w:unhideWhenUsed/>
    <w:rsid w:val="00DE1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1068"/>
  </w:style>
  <w:style w:type="paragraph" w:styleId="Piedepgina">
    <w:name w:val="footer"/>
    <w:basedOn w:val="Normal"/>
    <w:link w:val="PiedepginaCar"/>
    <w:uiPriority w:val="99"/>
    <w:unhideWhenUsed/>
    <w:rsid w:val="00DE1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068"/>
  </w:style>
  <w:style w:type="paragraph" w:styleId="TDC2">
    <w:name w:val="toc 2"/>
    <w:basedOn w:val="Normal"/>
    <w:next w:val="Normal"/>
    <w:autoRedefine/>
    <w:uiPriority w:val="39"/>
    <w:unhideWhenUsed/>
    <w:rsid w:val="00DE1068"/>
    <w:pPr>
      <w:spacing w:after="100" w:line="278" w:lineRule="auto"/>
      <w:ind w:left="240"/>
      <w:jc w:val="both"/>
    </w:pPr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unhideWhenUsed/>
    <w:rsid w:val="00DE1068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E1068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E106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80EBF"/>
    <w:pPr>
      <w:spacing w:line="278" w:lineRule="auto"/>
      <w:jc w:val="both"/>
    </w:pPr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880EB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Ortiz</dc:creator>
  <cp:keywords/>
  <dc:description/>
  <cp:lastModifiedBy>Ignacio Ortiz</cp:lastModifiedBy>
  <cp:revision>2</cp:revision>
  <cp:lastPrinted>2025-08-01T16:31:00Z</cp:lastPrinted>
  <dcterms:created xsi:type="dcterms:W3CDTF">2025-10-20T22:17:00Z</dcterms:created>
  <dcterms:modified xsi:type="dcterms:W3CDTF">2025-10-20T22:17:00Z</dcterms:modified>
</cp:coreProperties>
</file>