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A07A" w14:textId="269776DC" w:rsidR="000126E8" w:rsidRDefault="000126E8" w:rsidP="000126E8">
      <w:pPr>
        <w:spacing w:line="276" w:lineRule="auto"/>
        <w:jc w:val="center"/>
        <w:rPr>
          <w:rStyle w:val="normaltextrun"/>
          <w:rFonts w:ascii="Arial" w:hAnsi="Arial" w:cs="Arial"/>
          <w:b/>
          <w:bCs/>
          <w:noProof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327735" wp14:editId="03C21D83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871460" cy="11130915"/>
            <wp:effectExtent l="0" t="0" r="0" b="0"/>
            <wp:wrapSquare wrapText="bothSides"/>
            <wp:docPr id="4015714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111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0B554" w14:textId="77777777" w:rsidR="000126E8" w:rsidRDefault="000126E8" w:rsidP="006120CE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0AE275CA" w:rsidR="00880EBF" w:rsidRPr="0071194A" w:rsidRDefault="007A2A4B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  <w:r w:rsidRPr="0071194A">
        <w:rPr>
          <w:rFonts w:ascii="Roboto" w:hAnsi="Roboto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71194A">
        <w:rPr>
          <w:rStyle w:val="normaltextrun"/>
          <w:rFonts w:ascii="Roboto" w:hAnsi="Roboto" w:cs="Arial"/>
          <w:b/>
          <w:bCs/>
          <w:sz w:val="36"/>
          <w:szCs w:val="36"/>
        </w:rPr>
        <w:t>“</w:t>
      </w:r>
      <w:r w:rsidR="00880EBF" w:rsidRPr="0071194A">
        <w:rPr>
          <w:rFonts w:ascii="Roboto" w:hAnsi="Roboto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71194A" w:rsidRDefault="00880EBF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</w:p>
    <w:p w14:paraId="6F50B895" w14:textId="5035E3E2" w:rsidR="008E466F" w:rsidRDefault="0071194A" w:rsidP="0071194A">
      <w:pPr>
        <w:spacing w:line="276" w:lineRule="auto"/>
        <w:jc w:val="both"/>
        <w:rPr>
          <w:rFonts w:ascii="Roboto" w:hAnsi="Roboto" w:cs="Arial"/>
          <w:sz w:val="28"/>
          <w:szCs w:val="28"/>
        </w:rPr>
      </w:pPr>
      <w:r w:rsidRPr="0071194A">
        <w:rPr>
          <w:rFonts w:ascii="Roboto" w:hAnsi="Roboto" w:cs="Arial"/>
          <w:sz w:val="28"/>
          <w:szCs w:val="28"/>
        </w:rPr>
        <w:t>De acuerdo con la información revisada hasta el momento, dialoga con una persona de tu área. Prepárate respondiendo las siguientes preguntas (puedes apoyarte en la siguiente Tabla descargando el documento):</w:t>
      </w:r>
    </w:p>
    <w:p w14:paraId="1C2DF26E" w14:textId="77777777" w:rsidR="0071194A" w:rsidRPr="0071194A" w:rsidRDefault="0071194A" w:rsidP="0071194A">
      <w:pPr>
        <w:spacing w:line="276" w:lineRule="auto"/>
        <w:jc w:val="both"/>
        <w:rPr>
          <w:rFonts w:ascii="Roboto" w:hAnsi="Roboto" w:cs="Arial"/>
          <w:sz w:val="24"/>
          <w:szCs w:val="24"/>
        </w:rPr>
      </w:pPr>
    </w:p>
    <w:tbl>
      <w:tblPr>
        <w:tblStyle w:val="Tablaconcuadrcula"/>
        <w:tblW w:w="9426" w:type="dxa"/>
        <w:tblLook w:val="04A0" w:firstRow="1" w:lastRow="0" w:firstColumn="1" w:lastColumn="0" w:noHBand="0" w:noVBand="1"/>
      </w:tblPr>
      <w:tblGrid>
        <w:gridCol w:w="4838"/>
        <w:gridCol w:w="4588"/>
      </w:tblGrid>
      <w:tr w:rsidR="0071194A" w:rsidRPr="0071194A" w14:paraId="77C3381D" w14:textId="77777777" w:rsidTr="006120CE">
        <w:trPr>
          <w:trHeight w:val="876"/>
        </w:trPr>
        <w:tc>
          <w:tcPr>
            <w:tcW w:w="4838" w:type="dxa"/>
          </w:tcPr>
          <w:p w14:paraId="4693BD8B" w14:textId="77777777" w:rsidR="0071194A" w:rsidRPr="0071194A" w:rsidRDefault="0071194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1194A">
              <w:rPr>
                <w:rFonts w:ascii="Roboto" w:hAnsi="Roboto" w:cs="Arial"/>
                <w:color w:val="000000" w:themeColor="text1"/>
                <w:sz w:val="28"/>
                <w:szCs w:val="28"/>
              </w:rPr>
              <w:t>¿Cómo ha sido tu experiencia con el control interno?</w:t>
            </w:r>
          </w:p>
        </w:tc>
        <w:tc>
          <w:tcPr>
            <w:tcW w:w="4588" w:type="dxa"/>
          </w:tcPr>
          <w:p w14:paraId="2CDB6520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68E7E1AC" w14:textId="77777777" w:rsidTr="006120CE">
        <w:trPr>
          <w:trHeight w:val="3553"/>
        </w:trPr>
        <w:tc>
          <w:tcPr>
            <w:tcW w:w="4838" w:type="dxa"/>
          </w:tcPr>
          <w:p w14:paraId="174CB948" w14:textId="77777777" w:rsidR="0071194A" w:rsidRPr="0071194A" w:rsidRDefault="0071194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1194A">
              <w:rPr>
                <w:rFonts w:ascii="Roboto" w:hAnsi="Roboto" w:cs="Arial"/>
                <w:color w:val="000000" w:themeColor="text1"/>
                <w:sz w:val="28"/>
                <w:szCs w:val="28"/>
              </w:rPr>
              <w:t>Comenta cómo ha sido tu participación en algún proceso desarrollado para identificar analizar, evaluar, responder, supervisar o comunicar los riesgos, incluidos los de corrupción, inherentes o asociados a tus procesos (sustantivos y de soporte).</w:t>
            </w:r>
          </w:p>
        </w:tc>
        <w:tc>
          <w:tcPr>
            <w:tcW w:w="4588" w:type="dxa"/>
          </w:tcPr>
          <w:p w14:paraId="756CC5A9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22C702AF" w14:textId="77777777" w:rsidTr="006120CE">
        <w:trPr>
          <w:trHeight w:val="2025"/>
        </w:trPr>
        <w:tc>
          <w:tcPr>
            <w:tcW w:w="4838" w:type="dxa"/>
          </w:tcPr>
          <w:p w14:paraId="22C9784D" w14:textId="77777777" w:rsidR="0071194A" w:rsidRPr="0071194A" w:rsidRDefault="0071194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1194A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Describe brevemente ¿qué hace falta en tu área para llevar un eficaz y eficiente control interno para el logro de los objetivos institucionales?</w:t>
            </w:r>
          </w:p>
        </w:tc>
        <w:tc>
          <w:tcPr>
            <w:tcW w:w="4588" w:type="dxa"/>
          </w:tcPr>
          <w:p w14:paraId="2618DC45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4388652A" w14:textId="77777777" w:rsidTr="006120CE">
        <w:trPr>
          <w:trHeight w:val="2404"/>
        </w:trPr>
        <w:tc>
          <w:tcPr>
            <w:tcW w:w="4838" w:type="dxa"/>
          </w:tcPr>
          <w:p w14:paraId="47BEAF38" w14:textId="77777777" w:rsidR="0071194A" w:rsidRPr="0071194A" w:rsidRDefault="0071194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71194A">
              <w:rPr>
                <w:rFonts w:ascii="Roboto" w:hAnsi="Roboto" w:cs="Arial"/>
                <w:color w:val="000000" w:themeColor="text1"/>
                <w:sz w:val="28"/>
                <w:szCs w:val="28"/>
              </w:rPr>
              <w:t>Reflexiona: ¿Se puede corroborar que a través del control interno en tu área de adscripción se han detectado riesgos y se cumplen todas las normas y principios que lo integran?</w:t>
            </w:r>
          </w:p>
        </w:tc>
        <w:tc>
          <w:tcPr>
            <w:tcW w:w="4588" w:type="dxa"/>
          </w:tcPr>
          <w:p w14:paraId="7954C14B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35E2" w14:textId="77777777" w:rsidR="0016455C" w:rsidRDefault="0016455C" w:rsidP="00DE1068">
      <w:pPr>
        <w:spacing w:after="0" w:line="240" w:lineRule="auto"/>
      </w:pPr>
      <w:r>
        <w:separator/>
      </w:r>
    </w:p>
  </w:endnote>
  <w:endnote w:type="continuationSeparator" w:id="0">
    <w:p w14:paraId="6E4415C3" w14:textId="77777777" w:rsidR="0016455C" w:rsidRDefault="0016455C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10DB" w14:textId="77777777" w:rsidR="0016455C" w:rsidRDefault="0016455C" w:rsidP="00DE1068">
      <w:pPr>
        <w:spacing w:after="0" w:line="240" w:lineRule="auto"/>
      </w:pPr>
      <w:r>
        <w:separator/>
      </w:r>
    </w:p>
  </w:footnote>
  <w:footnote w:type="continuationSeparator" w:id="0">
    <w:p w14:paraId="7CC308F2" w14:textId="77777777" w:rsidR="0016455C" w:rsidRDefault="0016455C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126E8"/>
    <w:rsid w:val="000D75CD"/>
    <w:rsid w:val="0016455C"/>
    <w:rsid w:val="001C4015"/>
    <w:rsid w:val="00272F0D"/>
    <w:rsid w:val="002E3390"/>
    <w:rsid w:val="00341251"/>
    <w:rsid w:val="003F2EE0"/>
    <w:rsid w:val="00413A8F"/>
    <w:rsid w:val="00536380"/>
    <w:rsid w:val="00574C8A"/>
    <w:rsid w:val="006120CE"/>
    <w:rsid w:val="0071194A"/>
    <w:rsid w:val="00756A74"/>
    <w:rsid w:val="007A2A4B"/>
    <w:rsid w:val="0081054B"/>
    <w:rsid w:val="00856A3F"/>
    <w:rsid w:val="00872B2A"/>
    <w:rsid w:val="00880EBF"/>
    <w:rsid w:val="008E466F"/>
    <w:rsid w:val="0092328E"/>
    <w:rsid w:val="009666B2"/>
    <w:rsid w:val="009E6EBC"/>
    <w:rsid w:val="00A31A46"/>
    <w:rsid w:val="00B66857"/>
    <w:rsid w:val="00B764D5"/>
    <w:rsid w:val="00B8038E"/>
    <w:rsid w:val="00C04934"/>
    <w:rsid w:val="00C41AD0"/>
    <w:rsid w:val="00C43960"/>
    <w:rsid w:val="00CF0B8C"/>
    <w:rsid w:val="00D97A06"/>
    <w:rsid w:val="00DE1068"/>
    <w:rsid w:val="00E1362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2025-10-20T19:37:00Z</dcterms:created>
  <dcterms:modified xsi:type="dcterms:W3CDTF">2025-10-20T19:37:00Z</dcterms:modified>
</cp:coreProperties>
</file>